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5CA" w:rsidRDefault="00C505CA" w:rsidP="00C505C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505CA" w:rsidRDefault="00C505CA" w:rsidP="00C505C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C505CA" w:rsidRDefault="00C505CA" w:rsidP="00C505C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«НИЖНЕКОКУЙСКОЕ»</w:t>
      </w:r>
    </w:p>
    <w:p w:rsidR="00C505CA" w:rsidRDefault="00C505CA" w:rsidP="00C505CA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C505CA" w:rsidRDefault="00C505CA" w:rsidP="00C505CA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Постановление</w:t>
      </w:r>
    </w:p>
    <w:p w:rsidR="00C505CA" w:rsidRDefault="00C505CA" w:rsidP="00C505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="00765F6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ию</w:t>
      </w:r>
      <w:r w:rsidR="002C4A49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2022 года                                                  </w:t>
      </w:r>
      <w:r w:rsidR="00722356">
        <w:rPr>
          <w:rFonts w:ascii="Times New Roman" w:hAnsi="Times New Roman"/>
          <w:sz w:val="28"/>
          <w:szCs w:val="28"/>
        </w:rPr>
        <w:t xml:space="preserve">                            № 29</w:t>
      </w:r>
      <w:bookmarkStart w:id="0" w:name="_GoBack"/>
      <w:bookmarkEnd w:id="0"/>
    </w:p>
    <w:p w:rsidR="00C505CA" w:rsidRDefault="00C505CA" w:rsidP="00C505CA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Нижний </w:t>
      </w:r>
      <w:proofErr w:type="spellStart"/>
      <w:r>
        <w:rPr>
          <w:rFonts w:ascii="Times New Roman" w:hAnsi="Times New Roman"/>
          <w:sz w:val="28"/>
          <w:szCs w:val="28"/>
        </w:rPr>
        <w:t>Кокуй</w:t>
      </w:r>
      <w:proofErr w:type="spellEnd"/>
    </w:p>
    <w:p w:rsidR="00C505CA" w:rsidRDefault="00C505CA" w:rsidP="00C505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некоторых постановлений администрации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505CA" w:rsidRDefault="00C505CA" w:rsidP="00C505CA">
      <w:pPr>
        <w:pStyle w:val="ConsNormal"/>
        <w:widowControl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  частью 4 статьи 14 Федерального закона от 06.10.2003 №131-ФЗ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sz w:val="28"/>
          <w:szCs w:val="28"/>
        </w:rPr>
        <w:t>».  администрация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sz w:val="28"/>
          <w:szCs w:val="28"/>
        </w:rPr>
        <w:t>» постановляет:</w:t>
      </w:r>
    </w:p>
    <w:p w:rsidR="00C505CA" w:rsidRDefault="00C505CA" w:rsidP="00C505CA">
      <w:pPr>
        <w:pStyle w:val="ConsNormal"/>
        <w:widowControl/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05CA" w:rsidRDefault="00C505CA" w:rsidP="00C50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1.Признать утратившим</w:t>
      </w:r>
      <w:r w:rsidR="00ED48F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силу постановлени</w:t>
      </w:r>
      <w:r w:rsidR="00ED48F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от 01.04.2016 г. №62 «О </w:t>
      </w:r>
      <w:r w:rsidR="00ED48F1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D48F1">
        <w:rPr>
          <w:rFonts w:ascii="Times New Roman" w:hAnsi="Times New Roman" w:cs="Times New Roman"/>
          <w:sz w:val="28"/>
          <w:szCs w:val="28"/>
        </w:rPr>
        <w:t xml:space="preserve"> от 20.08.2012года №46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05CA" w:rsidRDefault="00C505CA" w:rsidP="00C50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D48F1">
        <w:rPr>
          <w:rFonts w:ascii="Times New Roman" w:hAnsi="Times New Roman" w:cs="Times New Roman"/>
          <w:sz w:val="28"/>
          <w:szCs w:val="28"/>
        </w:rPr>
        <w:t>111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D48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</w:t>
      </w:r>
      <w:r w:rsidR="00ED48F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ED48F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 «О</w:t>
      </w:r>
      <w:r w:rsidR="00ED48F1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D48F1">
        <w:rPr>
          <w:rFonts w:ascii="Times New Roman" w:hAnsi="Times New Roman" w:cs="Times New Roman"/>
          <w:sz w:val="28"/>
          <w:szCs w:val="28"/>
        </w:rPr>
        <w:t xml:space="preserve"> от 24.06.2016 № 126 «Об утверждении административного регламента администрации сельского поселения «</w:t>
      </w:r>
      <w:proofErr w:type="spellStart"/>
      <w:r w:rsidR="00ED48F1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ED48F1">
        <w:rPr>
          <w:rFonts w:ascii="Times New Roman" w:hAnsi="Times New Roman" w:cs="Times New Roman"/>
          <w:sz w:val="28"/>
          <w:szCs w:val="28"/>
        </w:rPr>
        <w:t xml:space="preserve">» осуществления муниципального </w:t>
      </w:r>
      <w:proofErr w:type="gramStart"/>
      <w:r w:rsidR="00ED48F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D48F1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в границах сельского поселения «</w:t>
      </w:r>
      <w:proofErr w:type="spellStart"/>
      <w:r w:rsidR="00ED48F1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505CA" w:rsidRDefault="00ED48F1" w:rsidP="00C50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87 от 18</w:t>
      </w:r>
      <w:r w:rsidR="00C505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C505CA">
        <w:rPr>
          <w:rFonts w:ascii="Times New Roman" w:hAnsi="Times New Roman" w:cs="Times New Roman"/>
          <w:sz w:val="28"/>
          <w:szCs w:val="28"/>
        </w:rPr>
        <w:t>.2017г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 по предоставлению муниципальной функции «Об утверждении Административного регламента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C505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«Организация ритуальных услуг и содержание мест захоронения» от 20.08.2012 №44</w:t>
      </w:r>
      <w:r w:rsidR="00C505CA">
        <w:rPr>
          <w:rFonts w:ascii="Times New Roman" w:hAnsi="Times New Roman" w:cs="Times New Roman"/>
          <w:sz w:val="28"/>
          <w:szCs w:val="28"/>
        </w:rPr>
        <w:t>;</w:t>
      </w:r>
    </w:p>
    <w:p w:rsidR="002B73B2" w:rsidRDefault="00C505CA" w:rsidP="00C50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D48F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ED48F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48F1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ED48F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 «О</w:t>
      </w:r>
      <w:r w:rsidR="00ED48F1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постановление администрации сельского поселения «</w:t>
      </w:r>
      <w:proofErr w:type="spellStart"/>
      <w:r w:rsidR="00ED48F1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D48F1">
        <w:rPr>
          <w:rFonts w:ascii="Times New Roman" w:hAnsi="Times New Roman" w:cs="Times New Roman"/>
          <w:sz w:val="28"/>
          <w:szCs w:val="28"/>
        </w:rPr>
        <w:t xml:space="preserve"> от 20.08.2012 №46 «Об утверждении Административного регламента администрации сельского поселения «</w:t>
      </w:r>
      <w:proofErr w:type="spellStart"/>
      <w:r w:rsidR="00ED48F1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2B73B2">
        <w:rPr>
          <w:rFonts w:ascii="Times New Roman" w:hAnsi="Times New Roman" w:cs="Times New Roman"/>
          <w:sz w:val="28"/>
          <w:szCs w:val="28"/>
        </w:rPr>
        <w:t>» по предоставлению муниципальной услуги «Признание в установленном порядке жилых помещений муниципального жилищного фонда непригодными для проживания»;</w:t>
      </w:r>
    </w:p>
    <w:p w:rsidR="002B73B2" w:rsidRDefault="002B73B2" w:rsidP="00C50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19 от 31.03.2017 «О внесении изменений в административный регламент по предоставлению муниципальной функции «Осуществления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использованием, содержанием и сохранность муниципального жилищного фонда»;</w:t>
      </w:r>
    </w:p>
    <w:p w:rsidR="00C505CA" w:rsidRDefault="002B73B2" w:rsidP="00C50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6 от 10.02.2017г « О внесении изменений в административный регламент по предоставлению муниципальной услуги «Признание в установленном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порядке жилых помещений муниципального жилищного фонда непригодными для проживания».</w:t>
      </w:r>
      <w:r w:rsidR="00C50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9C0" w:rsidRDefault="001859C0" w:rsidP="00185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на следующий день после обнародования.</w:t>
      </w:r>
    </w:p>
    <w:p w:rsidR="001859C0" w:rsidRDefault="001859C0" w:rsidP="00185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обнародовать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Уставом </w:t>
      </w:r>
    </w:p>
    <w:p w:rsidR="001859C0" w:rsidRDefault="001859C0" w:rsidP="00185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505CA" w:rsidRDefault="00C505CA" w:rsidP="00C505CA">
      <w:pPr>
        <w:pStyle w:val="ConsNormal"/>
        <w:widowControl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5CA" w:rsidRDefault="00C505CA" w:rsidP="00C505CA">
      <w:pPr>
        <w:pStyle w:val="ConsNormal"/>
        <w:widowControl/>
        <w:spacing w:after="12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C505CA" w:rsidRDefault="00C505CA" w:rsidP="00C505CA">
      <w:pPr>
        <w:pStyle w:val="ConsNormal"/>
        <w:widowControl/>
        <w:spacing w:after="12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                                                   В.Ю. </w:t>
      </w:r>
      <w:proofErr w:type="spellStart"/>
      <w:r>
        <w:rPr>
          <w:rFonts w:ascii="Times New Roman" w:hAnsi="Times New Roman"/>
          <w:sz w:val="28"/>
          <w:szCs w:val="28"/>
        </w:rPr>
        <w:t>Дутова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505CA" w:rsidRDefault="00C505CA" w:rsidP="00C505CA">
      <w:pPr>
        <w:pStyle w:val="ConsNormal"/>
        <w:widowControl/>
        <w:spacing w:after="120"/>
        <w:ind w:left="-426" w:firstLine="0"/>
        <w:jc w:val="both"/>
        <w:rPr>
          <w:rFonts w:ascii="Times New Roman" w:hAnsi="Times New Roman"/>
          <w:sz w:val="28"/>
          <w:szCs w:val="28"/>
        </w:rPr>
      </w:pPr>
    </w:p>
    <w:p w:rsidR="00C505CA" w:rsidRDefault="00C505CA" w:rsidP="00C505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5CA" w:rsidRDefault="00C505CA" w:rsidP="00C505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5CA" w:rsidRDefault="00C505CA" w:rsidP="00C505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5CA" w:rsidRDefault="00C505CA" w:rsidP="00C505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5CA" w:rsidRDefault="00C505CA" w:rsidP="00C505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5CA" w:rsidRDefault="00C505CA" w:rsidP="00C505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5CA" w:rsidRDefault="00C505CA" w:rsidP="00C505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5CA" w:rsidRDefault="00C505CA" w:rsidP="00C505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5CA" w:rsidRDefault="00C505CA" w:rsidP="00C505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5CA" w:rsidRDefault="00C505CA" w:rsidP="00C505CA"/>
    <w:p w:rsidR="00C505CA" w:rsidRDefault="00C505CA" w:rsidP="00C505CA"/>
    <w:p w:rsidR="00C229E7" w:rsidRDefault="00C229E7"/>
    <w:sectPr w:rsidR="00C229E7" w:rsidSect="005F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05CA"/>
    <w:rsid w:val="001859C0"/>
    <w:rsid w:val="002B73B2"/>
    <w:rsid w:val="002C4A49"/>
    <w:rsid w:val="005F385F"/>
    <w:rsid w:val="00722356"/>
    <w:rsid w:val="00765F6C"/>
    <w:rsid w:val="008C1924"/>
    <w:rsid w:val="009226A9"/>
    <w:rsid w:val="00C229E7"/>
    <w:rsid w:val="00C505CA"/>
    <w:rsid w:val="00ED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5CA"/>
    <w:pPr>
      <w:spacing w:after="0" w:line="240" w:lineRule="auto"/>
    </w:pPr>
    <w:rPr>
      <w:rFonts w:eastAsiaTheme="minorHAnsi"/>
      <w:lang w:eastAsia="en-US"/>
    </w:rPr>
  </w:style>
  <w:style w:type="paragraph" w:customStyle="1" w:styleId="ConsNormal">
    <w:name w:val="ConsNormal"/>
    <w:rsid w:val="00C50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СП_Матусово</dc:creator>
  <cp:keywords/>
  <dc:description/>
  <cp:lastModifiedBy>User</cp:lastModifiedBy>
  <cp:revision>10</cp:revision>
  <dcterms:created xsi:type="dcterms:W3CDTF">2022-06-28T02:58:00Z</dcterms:created>
  <dcterms:modified xsi:type="dcterms:W3CDTF">2022-11-22T03:31:00Z</dcterms:modified>
</cp:coreProperties>
</file>